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8329FE" w:rsidP="008329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8329F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8329F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Dan kruha i zahvalnosti za plodove zemlje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8329F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8329F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Prehrana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2746C8" w:rsidRDefault="002746C8" w:rsidP="004457D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746C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A.2.3.Razvija osobne potencijale</w:t>
            </w:r>
          </w:p>
          <w:p w:rsidR="004457D3" w:rsidRDefault="004457D3" w:rsidP="004457D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:rsidR="004457D3" w:rsidRDefault="004457D3" w:rsidP="004457D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A.2.2. A Razlikuje pravilnu od nepravilne prehrane i razumije važnost pravilne prehrane za zdravlje.</w:t>
            </w:r>
          </w:p>
          <w:p w:rsidR="004457D3" w:rsidRPr="004457D3" w:rsidRDefault="004457D3" w:rsidP="004457D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C.2.1. Istražuje procese proizvodnje dobara, pružanja usluga i gospodarske djelatnosti u zajednici.</w:t>
            </w:r>
          </w:p>
          <w:p w:rsidR="00AA0C99" w:rsidRPr="004457D3" w:rsidRDefault="004457D3" w:rsidP="004457D3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A.2.2. Uočava da u prirodi postoji međudjelovanje i međuovisnost.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8329F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prehrana, plodovi zemlje, kruh 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8329F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brašno, voda, sol, kvasac</w:t>
            </w:r>
            <w:r w:rsid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prahu</w:t>
            </w:r>
            <w:r w:rsidR="0062622F">
              <w:rPr>
                <w:rFonts w:ascii="Times New Roman" w:eastAsia="Times New Roman" w:hAnsi="Times New Roman" w:cs="Times New Roman"/>
                <w:sz w:val="24"/>
                <w:szCs w:val="24"/>
              </w:rPr>
              <w:t>/kruh, namaz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8329FE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F7601C" w:rsidRDefault="008329FE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uvodnom dijelu razrednik/razrednica pomoću </w:t>
            </w:r>
            <w:r w:rsidR="00685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PPT </w:t>
            </w:r>
            <w:r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prezentacije pokazuje proces nastanka kruha, od polja do stola. </w:t>
            </w:r>
            <w:r w:rsidR="002746C8"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62622F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="002746C8"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razgovaraju o kruhu</w:t>
            </w:r>
            <w:r w:rsidR="00685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njegovoj simbolici.</w:t>
            </w:r>
            <w:r w:rsidR="00AA0C99"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2746C8" w:rsidRPr="002746C8" w:rsidRDefault="002746C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>Učenik</w:t>
            </w:r>
            <w:r w:rsidR="00685CD6">
              <w:rPr>
                <w:rFonts w:ascii="Times New Roman" w:eastAsia="Times New Roman" w:hAnsi="Times New Roman" w:cs="Times New Roman"/>
                <w:sz w:val="24"/>
                <w:szCs w:val="24"/>
              </w:rPr>
              <w:t>e/učenice</w:t>
            </w:r>
            <w:r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podijelimo u 4</w:t>
            </w:r>
            <w:r w:rsidR="0026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>5 skupina. Na zaštićenim stolovima mijese kruh.</w:t>
            </w:r>
            <w:r w:rsidR="00626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 one koji nisu u mogućnosti provesti ovu aktivnost, alternativno </w:t>
            </w:r>
            <w:r w:rsidR="00685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može </w:t>
            </w:r>
            <w:r w:rsidR="0062622F">
              <w:rPr>
                <w:rFonts w:ascii="Times New Roman" w:eastAsia="Times New Roman" w:hAnsi="Times New Roman" w:cs="Times New Roman"/>
                <w:sz w:val="24"/>
                <w:szCs w:val="24"/>
              </w:rPr>
              <w:t>organizirati zajednički doručak s domaćim</w:t>
            </w:r>
            <w:r w:rsidR="0026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kruhom koji će učenici/učenice </w:t>
            </w:r>
            <w:r w:rsidR="006262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donijeti, a u čijoj su pripremi sudjelovali. </w:t>
            </w:r>
          </w:p>
          <w:p w:rsidR="002746C8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2746C8" w:rsidRDefault="002746C8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Gotovi kruhovi odnose se u kuhinju gdje će ih kuharica ispeći, a kasnije će ih izložiti </w:t>
            </w:r>
            <w:r w:rsidR="004051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 </w:t>
            </w:r>
            <w:r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Dan kruha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85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kraju sata bilo bi prigodno fotografirati kruhove ili napraviti fotografiju zajedničkoga doručka koja se može izložiti u učionici i virtualnom razredu.</w:t>
            </w:r>
            <w:r w:rsidR="00AA0C99" w:rsidRPr="002746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93633A" w:rsidRPr="00F7601C" w:rsidRDefault="0093633A" w:rsidP="00F7601C">
      <w:pPr>
        <w:tabs>
          <w:tab w:val="left" w:pos="880"/>
          <w:tab w:val="left" w:pos="2960"/>
        </w:tabs>
        <w:spacing w:after="0" w:line="360" w:lineRule="auto"/>
        <w:jc w:val="both"/>
      </w:pPr>
    </w:p>
    <w:sectPr w:rsidR="0093633A" w:rsidRPr="00F7601C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265EBE"/>
    <w:rsid w:val="002746C8"/>
    <w:rsid w:val="002E7A17"/>
    <w:rsid w:val="003037BC"/>
    <w:rsid w:val="00313FEB"/>
    <w:rsid w:val="00392DA1"/>
    <w:rsid w:val="00405121"/>
    <w:rsid w:val="004457D3"/>
    <w:rsid w:val="0062622F"/>
    <w:rsid w:val="00662406"/>
    <w:rsid w:val="00685CD6"/>
    <w:rsid w:val="007010CA"/>
    <w:rsid w:val="008329FE"/>
    <w:rsid w:val="008F7F57"/>
    <w:rsid w:val="0093633A"/>
    <w:rsid w:val="00A51938"/>
    <w:rsid w:val="00AA0C99"/>
    <w:rsid w:val="00C270CC"/>
    <w:rsid w:val="00C43B25"/>
    <w:rsid w:val="00C55B2E"/>
    <w:rsid w:val="00D1524C"/>
    <w:rsid w:val="00D77B78"/>
    <w:rsid w:val="00D9679A"/>
    <w:rsid w:val="00E430E3"/>
    <w:rsid w:val="00F06E19"/>
    <w:rsid w:val="00F76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2</cp:revision>
  <dcterms:created xsi:type="dcterms:W3CDTF">2021-09-16T06:19:00Z</dcterms:created>
  <dcterms:modified xsi:type="dcterms:W3CDTF">2021-09-16T06:19:00Z</dcterms:modified>
</cp:coreProperties>
</file>